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96F5" w14:textId="73C132AA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Author</w:t>
      </w:r>
    </w:p>
    <w:p w14:paraId="4E68095F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thank you for your email</w:t>
      </w:r>
    </w:p>
    <w:p w14:paraId="083C6F96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We welcome your valuable work directly via this email as an attachment</w:t>
      </w:r>
    </w:p>
    <w:p w14:paraId="15136705" w14:textId="32E810DD" w:rsidR="0061261B" w:rsidRPr="0061261B" w:rsidRDefault="0061261B" w:rsidP="0061261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261B">
        <w:rPr>
          <w:rFonts w:ascii="Times New Roman" w:hAnsi="Times New Roman" w:cs="Times New Roman"/>
          <w:b/>
          <w:bCs/>
          <w:sz w:val="24"/>
          <w:szCs w:val="24"/>
        </w:rPr>
        <w:t>Prepare your manuscript in MS Word format as per RJELAL/IJELR for the model template visit our website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61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61B">
        <w:rPr>
          <w:rFonts w:ascii="Times New Roman" w:hAnsi="Times New Roman" w:cs="Times New Roman"/>
          <w:b/>
          <w:bCs/>
          <w:sz w:val="24"/>
          <w:szCs w:val="24"/>
        </w:rPr>
        <w:t>http://www.rjelal.com/http://ijelr.in/</w:t>
      </w:r>
    </w:p>
    <w:p w14:paraId="2FF6A199" w14:textId="77777777" w:rsidR="0061261B" w:rsidRDefault="0061261B" w:rsidP="006126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26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 w:rsidRPr="006126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ubmit as an attached email to</w:t>
      </w:r>
    </w:p>
    <w:p w14:paraId="2463EB1B" w14:textId="283995EA" w:rsidR="0061261B" w:rsidRPr="0061261B" w:rsidRDefault="0061261B" w:rsidP="0061261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261B">
        <w:rPr>
          <w:rFonts w:ascii="Times New Roman" w:hAnsi="Times New Roman" w:cs="Times New Roman"/>
          <w:b/>
          <w:bCs/>
          <w:sz w:val="24"/>
          <w:szCs w:val="24"/>
        </w:rPr>
        <w:t>editorrjelal@gmail.com/editorkypublications@gmail.com/editorijelr@gmail.com</w:t>
      </w:r>
    </w:p>
    <w:p w14:paraId="283F3ECE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Review process: a three-step process</w:t>
      </w:r>
    </w:p>
    <w:p w14:paraId="1D593011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(Submitted papers will be peer-reviewed by a minimum of 2 reviewers holding a PhD with expertise in the submission topics.)</w:t>
      </w:r>
    </w:p>
    <w:p w14:paraId="0195BDBE" w14:textId="77777777" w:rsidR="0061261B" w:rsidRPr="0061261B" w:rsidRDefault="0061261B" w:rsidP="0061261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Step 1: Checking for plagiarism with the latest software</w:t>
      </w:r>
    </w:p>
    <w:p w14:paraId="689CD306" w14:textId="77777777" w:rsidR="0061261B" w:rsidRPr="0061261B" w:rsidRDefault="0061261B" w:rsidP="0061261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Step 2: Review by the external examiner</w:t>
      </w:r>
    </w:p>
    <w:p w14:paraId="63588570" w14:textId="77777777" w:rsidR="0061261B" w:rsidRPr="0061261B" w:rsidRDefault="0061261B" w:rsidP="0061261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Step 3:Reviewed by Editor-in-chief/Editorial Board Member</w:t>
      </w:r>
    </w:p>
    <w:p w14:paraId="56041372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26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Total time: 3-5 working days</w:t>
      </w:r>
    </w:p>
    <w:p w14:paraId="756ADC9E" w14:textId="77777777" w:rsidR="0061261B" w:rsidRPr="0061261B" w:rsidRDefault="0061261B" w:rsidP="0061261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The probable date of publication is 48 hours after getting the publication fee confirmation.</w:t>
      </w:r>
    </w:p>
    <w:p w14:paraId="1F9EA24B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26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Publication fee (After acceptance only): 2000INR/100US$ (online)/3000INR/155$(Print + Online) (Free E-certificate upon request) FOR SINGLE ARTICLE</w:t>
      </w:r>
    </w:p>
    <w:p w14:paraId="23C4EBB1" w14:textId="77777777" w:rsidR="0061261B" w:rsidRPr="0061261B" w:rsidRDefault="0061261B" w:rsidP="0061261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Mode of payment: Direct deposit/NEFT/WUM/PAYPAL/Money gram etc., we will inform you along with review notifications</w:t>
      </w:r>
    </w:p>
    <w:p w14:paraId="5492B3F9" w14:textId="0B77924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261B">
        <w:rPr>
          <w:rFonts w:ascii="Times New Roman" w:hAnsi="Times New Roman" w:cs="Times New Roman"/>
          <w:sz w:val="24"/>
          <w:szCs w:val="24"/>
        </w:rPr>
        <w:t>lease proceed with the submission</w:t>
      </w:r>
    </w:p>
    <w:p w14:paraId="1B0F4D06" w14:textId="1545D35B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261B">
        <w:rPr>
          <w:rFonts w:ascii="Times New Roman" w:hAnsi="Times New Roman" w:cs="Times New Roman"/>
          <w:sz w:val="24"/>
          <w:szCs w:val="24"/>
        </w:rPr>
        <w:t>ubmit your article in the following format (RJELAL/IJELR)</w:t>
      </w:r>
    </w:p>
    <w:p w14:paraId="350A926E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Title</w:t>
      </w:r>
    </w:p>
    <w:p w14:paraId="71A06917" w14:textId="77777777" w:rsidR="0061261B" w:rsidRPr="0061261B" w:rsidRDefault="0061261B" w:rsidP="006126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Author and affiliation</w:t>
      </w:r>
    </w:p>
    <w:p w14:paraId="31EC7D1C" w14:textId="77777777" w:rsidR="0061261B" w:rsidRPr="0061261B" w:rsidRDefault="0061261B" w:rsidP="006126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Abstract (200 words)</w:t>
      </w:r>
    </w:p>
    <w:p w14:paraId="5888686C" w14:textId="77777777" w:rsidR="0061261B" w:rsidRPr="0061261B" w:rsidRDefault="0061261B" w:rsidP="006126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Keywords (3-5)</w:t>
      </w:r>
    </w:p>
    <w:p w14:paraId="041ADB7E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1.Introduction</w:t>
      </w:r>
    </w:p>
    <w:p w14:paraId="1563259A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2.Methodology</w:t>
      </w:r>
    </w:p>
    <w:p w14:paraId="17A63A99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3.Results/Discussion</w:t>
      </w:r>
    </w:p>
    <w:p w14:paraId="5F22B527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4.Conclusion</w:t>
      </w:r>
    </w:p>
    <w:p w14:paraId="518C9480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5.Work cited/references/bibliography</w:t>
      </w:r>
    </w:p>
    <w:p w14:paraId="1929CB98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Limit: 15 pages  A4 type  with double space Times new roman 12 font</w:t>
      </w:r>
    </w:p>
    <w:p w14:paraId="73743891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========================</w:t>
      </w:r>
    </w:p>
    <w:p w14:paraId="4CAB1546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Payment via Pay Pal Use the Following link</w:t>
      </w:r>
    </w:p>
    <w:p w14:paraId="5A5C0F58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https://paypal.me/drmkr?locale.x=en_GB</w:t>
      </w:r>
    </w:p>
    <w:p w14:paraId="18C598E9" w14:textId="77777777" w:rsidR="0061261B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===============================</w:t>
      </w:r>
    </w:p>
    <w:p w14:paraId="067FAC21" w14:textId="6F87D25F" w:rsidR="00691C3D" w:rsidRPr="0061261B" w:rsidRDefault="0061261B" w:rsidP="00612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61B">
        <w:rPr>
          <w:rFonts w:ascii="Times New Roman" w:hAnsi="Times New Roman" w:cs="Times New Roman"/>
          <w:sz w:val="24"/>
          <w:szCs w:val="24"/>
        </w:rPr>
        <w:t>Reviewing Process: Each submitted paper will be reviewed by at least two members of an international technical program committee with appropriate expertise.</w:t>
      </w:r>
    </w:p>
    <w:sectPr w:rsidR="00691C3D" w:rsidRPr="00612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D55"/>
    <w:multiLevelType w:val="hybridMultilevel"/>
    <w:tmpl w:val="A98E4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3D51"/>
    <w:multiLevelType w:val="hybridMultilevel"/>
    <w:tmpl w:val="08CA8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A35E6"/>
    <w:multiLevelType w:val="hybridMultilevel"/>
    <w:tmpl w:val="DBF6F0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C47CD"/>
    <w:multiLevelType w:val="hybridMultilevel"/>
    <w:tmpl w:val="87C4D5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D29DF"/>
    <w:multiLevelType w:val="hybridMultilevel"/>
    <w:tmpl w:val="F16C8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31340">
    <w:abstractNumId w:val="1"/>
  </w:num>
  <w:num w:numId="2" w16cid:durableId="1717972632">
    <w:abstractNumId w:val="2"/>
  </w:num>
  <w:num w:numId="3" w16cid:durableId="470437828">
    <w:abstractNumId w:val="3"/>
  </w:num>
  <w:num w:numId="4" w16cid:durableId="682558607">
    <w:abstractNumId w:val="0"/>
  </w:num>
  <w:num w:numId="5" w16cid:durableId="58865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1B"/>
    <w:rsid w:val="0061261B"/>
    <w:rsid w:val="00691C3D"/>
    <w:rsid w:val="008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1BB5"/>
  <w15:chartTrackingRefBased/>
  <w15:docId w15:val="{96450FF8-C57E-4257-BAF6-BA347A25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Publish </dc:title>
  <dc:subject/>
  <dc:creator>KISHORE MEDIKOUNDU</dc:creator>
  <cp:keywords/>
  <dc:description/>
  <cp:lastModifiedBy>KISHORE MEDIKOUNDU</cp:lastModifiedBy>
  <cp:revision>1</cp:revision>
  <dcterms:created xsi:type="dcterms:W3CDTF">2023-09-11T18:26:00Z</dcterms:created>
  <dcterms:modified xsi:type="dcterms:W3CDTF">2023-09-11T18:28:00Z</dcterms:modified>
</cp:coreProperties>
</file>